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8A" w:rsidRDefault="00C067C5" w:rsidP="00C067C5">
      <w:pPr>
        <w:ind w:right="90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4114800" cy="16766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9"/>
                    <a:stretch/>
                  </pic:blipFill>
                  <pic:spPr bwMode="auto">
                    <a:xfrm>
                      <a:off x="0" y="0"/>
                      <a:ext cx="4116749" cy="16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7C5" w:rsidRDefault="00C067C5" w:rsidP="00C067C5">
      <w:pPr>
        <w:ind w:right="901"/>
        <w:jc w:val="center"/>
        <w:rPr>
          <w:rFonts w:ascii="Century Gothic" w:hAnsi="Century Gothic"/>
          <w:b/>
        </w:rPr>
      </w:pPr>
    </w:p>
    <w:p w:rsidR="00003DDA" w:rsidRDefault="00F216A0" w:rsidP="00C067C5">
      <w:pPr>
        <w:ind w:right="901"/>
        <w:jc w:val="center"/>
        <w:rPr>
          <w:rFonts w:ascii="Century Gothic" w:hAnsi="Century Gothic"/>
          <w:b/>
        </w:rPr>
      </w:pPr>
      <w:r w:rsidRPr="00F216A0">
        <w:rPr>
          <w:rFonts w:ascii="Century Gothic" w:hAnsi="Century Gothic"/>
          <w:b/>
        </w:rPr>
        <w:t xml:space="preserve">Informationszettel zum Projekt </w:t>
      </w:r>
    </w:p>
    <w:p w:rsidR="00F216A0" w:rsidRDefault="00F216A0" w:rsidP="00C067C5">
      <w:pPr>
        <w:ind w:right="901"/>
        <w:jc w:val="center"/>
        <w:rPr>
          <w:rFonts w:ascii="Century Gothic" w:hAnsi="Century Gothic"/>
          <w:b/>
        </w:rPr>
      </w:pPr>
      <w:r w:rsidRPr="00F216A0">
        <w:rPr>
          <w:rFonts w:ascii="Century Gothic" w:hAnsi="Century Gothic"/>
          <w:b/>
        </w:rPr>
        <w:t>„</w:t>
      </w:r>
      <w:r w:rsidR="00807692">
        <w:rPr>
          <w:rFonts w:ascii="Century Gothic" w:hAnsi="Century Gothic"/>
          <w:b/>
        </w:rPr>
        <w:t>Mädchen*</w:t>
      </w:r>
      <w:proofErr w:type="spellStart"/>
      <w:r w:rsidR="00807692">
        <w:rPr>
          <w:rFonts w:ascii="Century Gothic" w:hAnsi="Century Gothic"/>
          <w:b/>
        </w:rPr>
        <w:t>atelier</w:t>
      </w:r>
      <w:proofErr w:type="spellEnd"/>
      <w:r w:rsidR="00807692">
        <w:rPr>
          <w:rFonts w:ascii="Century Gothic" w:hAnsi="Century Gothic"/>
          <w:b/>
        </w:rPr>
        <w:t xml:space="preserve"> </w:t>
      </w:r>
      <w:proofErr w:type="spellStart"/>
      <w:r w:rsidR="00807692">
        <w:rPr>
          <w:rFonts w:ascii="Century Gothic" w:hAnsi="Century Gothic"/>
          <w:b/>
        </w:rPr>
        <w:t>Makerspace</w:t>
      </w:r>
      <w:proofErr w:type="spellEnd"/>
      <w:r w:rsidR="00807692">
        <w:rPr>
          <w:rFonts w:ascii="Century Gothic" w:hAnsi="Century Gothic"/>
          <w:b/>
        </w:rPr>
        <w:t>: (Laser) Drucken</w:t>
      </w:r>
      <w:r w:rsidRPr="00F216A0">
        <w:rPr>
          <w:rFonts w:ascii="Century Gothic" w:hAnsi="Century Gothic"/>
          <w:b/>
        </w:rPr>
        <w:t>“</w:t>
      </w:r>
    </w:p>
    <w:p w:rsidR="00807692" w:rsidRPr="00807692" w:rsidRDefault="00807692" w:rsidP="00807692">
      <w:pPr>
        <w:ind w:right="901"/>
        <w:jc w:val="both"/>
        <w:rPr>
          <w:rFonts w:ascii="Century Gothic" w:hAnsi="Century Gothic"/>
          <w:sz w:val="22"/>
          <w:szCs w:val="22"/>
        </w:rPr>
      </w:pPr>
    </w:p>
    <w:p w:rsidR="00807692" w:rsidRPr="00807692" w:rsidRDefault="00807692" w:rsidP="00807692">
      <w:pPr>
        <w:ind w:right="901"/>
        <w:jc w:val="both"/>
        <w:rPr>
          <w:rFonts w:ascii="Century Gothic" w:hAnsi="Century Gothic"/>
          <w:sz w:val="22"/>
          <w:szCs w:val="22"/>
        </w:rPr>
      </w:pPr>
      <w:r w:rsidRPr="00807692">
        <w:rPr>
          <w:rFonts w:ascii="Century Gothic" w:hAnsi="Century Gothic"/>
          <w:sz w:val="22"/>
          <w:szCs w:val="22"/>
        </w:rPr>
        <w:t>Entwerfe deine eigene künstlerische Serie! Dieses Jahr in</w:t>
      </w:r>
      <w:r>
        <w:rPr>
          <w:rFonts w:ascii="Century Gothic" w:hAnsi="Century Gothic"/>
          <w:sz w:val="22"/>
          <w:szCs w:val="22"/>
        </w:rPr>
        <w:t xml:space="preserve"> K</w:t>
      </w:r>
      <w:r w:rsidRPr="00807692">
        <w:rPr>
          <w:rFonts w:ascii="Century Gothic" w:hAnsi="Century Gothic"/>
          <w:sz w:val="22"/>
          <w:szCs w:val="22"/>
        </w:rPr>
        <w:t xml:space="preserve">ooperation mit dem </w:t>
      </w:r>
      <w:proofErr w:type="spellStart"/>
      <w:r w:rsidRPr="00807692">
        <w:rPr>
          <w:rFonts w:ascii="Century Gothic" w:hAnsi="Century Gothic"/>
          <w:sz w:val="22"/>
          <w:szCs w:val="22"/>
        </w:rPr>
        <w:t>Fab_Lab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: Das </w:t>
      </w:r>
      <w:proofErr w:type="spellStart"/>
      <w:r w:rsidRPr="00807692">
        <w:rPr>
          <w:rFonts w:ascii="Century Gothic" w:hAnsi="Century Gothic"/>
          <w:sz w:val="22"/>
          <w:szCs w:val="22"/>
        </w:rPr>
        <w:t>Mädchen_Atelier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 entwirft,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07692">
        <w:rPr>
          <w:rFonts w:ascii="Century Gothic" w:hAnsi="Century Gothic"/>
          <w:sz w:val="22"/>
          <w:szCs w:val="22"/>
        </w:rPr>
        <w:t>lasert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 und druckt. Neben einem Einblick in die Welt der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Lasercutter geht es auch um den (Serien-) Druck mit Schablonen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und Tiefdruckplatten. Ob filigrane Ornamente als Schablone oder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Selbstportraits für die Radierung: Es entsteht deine eigene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künstlerische Reihe in Variationen.</w:t>
      </w:r>
    </w:p>
    <w:p w:rsidR="00807692" w:rsidRPr="008F4A4A" w:rsidRDefault="00807692" w:rsidP="00807692">
      <w:pPr>
        <w:ind w:right="901"/>
        <w:jc w:val="both"/>
        <w:rPr>
          <w:rFonts w:ascii="Century Gothic" w:hAnsi="Century Gothic"/>
          <w:b/>
          <w:sz w:val="22"/>
          <w:szCs w:val="22"/>
        </w:rPr>
      </w:pPr>
      <w:r w:rsidRPr="008F4A4A">
        <w:rPr>
          <w:rFonts w:ascii="Century Gothic" w:hAnsi="Century Gothic"/>
          <w:sz w:val="22"/>
          <w:szCs w:val="22"/>
        </w:rPr>
        <w:t>Für</w:t>
      </w:r>
      <w:r w:rsidRPr="008F4A4A">
        <w:rPr>
          <w:rFonts w:ascii="Century Gothic" w:hAnsi="Century Gothic"/>
          <w:b/>
          <w:sz w:val="22"/>
          <w:szCs w:val="22"/>
        </w:rPr>
        <w:t xml:space="preserve"> Mädchen</w:t>
      </w:r>
      <w:r w:rsidR="008F4A4A" w:rsidRPr="008F4A4A">
        <w:rPr>
          <w:rFonts w:ascii="Century Gothic" w:hAnsi="Century Gothic"/>
          <w:b/>
          <w:sz w:val="22"/>
          <w:szCs w:val="22"/>
        </w:rPr>
        <w:t>_</w:t>
      </w:r>
      <w:r w:rsidRPr="008F4A4A">
        <w:rPr>
          <w:rFonts w:ascii="Century Gothic" w:hAnsi="Century Gothic"/>
          <w:b/>
          <w:sz w:val="22"/>
          <w:szCs w:val="22"/>
        </w:rPr>
        <w:t xml:space="preserve"> </w:t>
      </w:r>
      <w:r w:rsidRPr="008F4A4A">
        <w:rPr>
          <w:rFonts w:ascii="Century Gothic" w:hAnsi="Century Gothic"/>
          <w:sz w:val="22"/>
          <w:szCs w:val="22"/>
        </w:rPr>
        <w:t>und</w:t>
      </w:r>
      <w:r w:rsidRPr="008F4A4A">
        <w:rPr>
          <w:rFonts w:ascii="Century Gothic" w:hAnsi="Century Gothic"/>
          <w:b/>
          <w:sz w:val="22"/>
          <w:szCs w:val="22"/>
        </w:rPr>
        <w:t xml:space="preserve"> </w:t>
      </w:r>
      <w:r w:rsidRPr="008F4A4A">
        <w:rPr>
          <w:rFonts w:ascii="Century Gothic" w:hAnsi="Century Gothic"/>
          <w:sz w:val="22"/>
          <w:szCs w:val="22"/>
        </w:rPr>
        <w:t>junge</w:t>
      </w:r>
      <w:r w:rsidRPr="008F4A4A">
        <w:rPr>
          <w:rFonts w:ascii="Century Gothic" w:hAnsi="Century Gothic"/>
          <w:b/>
          <w:sz w:val="22"/>
          <w:szCs w:val="22"/>
        </w:rPr>
        <w:t xml:space="preserve"> Frauen_ zwischen 11 </w:t>
      </w:r>
      <w:r w:rsidR="008F4A4A">
        <w:rPr>
          <w:rFonts w:ascii="Century Gothic" w:hAnsi="Century Gothic"/>
          <w:b/>
          <w:sz w:val="22"/>
          <w:szCs w:val="22"/>
        </w:rPr>
        <w:t>und</w:t>
      </w:r>
      <w:r w:rsidRPr="008F4A4A">
        <w:rPr>
          <w:rFonts w:ascii="Century Gothic" w:hAnsi="Century Gothic"/>
          <w:b/>
          <w:sz w:val="22"/>
          <w:szCs w:val="22"/>
        </w:rPr>
        <w:t xml:space="preserve"> 16 Jahren.</w:t>
      </w:r>
    </w:p>
    <w:p w:rsidR="00807692" w:rsidRPr="00807692" w:rsidRDefault="00807692" w:rsidP="00807692">
      <w:pPr>
        <w:ind w:right="901"/>
        <w:jc w:val="both"/>
        <w:rPr>
          <w:rFonts w:ascii="Century Gothic" w:hAnsi="Century Gothic"/>
          <w:sz w:val="22"/>
          <w:szCs w:val="22"/>
        </w:rPr>
      </w:pPr>
      <w:r w:rsidRPr="008F4A4A">
        <w:rPr>
          <w:rFonts w:ascii="Century Gothic" w:hAnsi="Century Gothic"/>
          <w:b/>
          <w:sz w:val="22"/>
          <w:szCs w:val="22"/>
        </w:rPr>
        <w:t>Kostenfrei</w:t>
      </w:r>
      <w:r w:rsidRPr="00807692">
        <w:rPr>
          <w:rFonts w:ascii="Century Gothic" w:hAnsi="Century Gothic"/>
          <w:sz w:val="22"/>
          <w:szCs w:val="22"/>
        </w:rPr>
        <w:t>.</w:t>
      </w:r>
    </w:p>
    <w:p w:rsidR="001955F1" w:rsidRDefault="001955F1" w:rsidP="00F216A0">
      <w:pPr>
        <w:ind w:right="901"/>
        <w:rPr>
          <w:rFonts w:ascii="Century Gothic" w:hAnsi="Century Gothic"/>
          <w:sz w:val="22"/>
          <w:szCs w:val="22"/>
        </w:rPr>
      </w:pPr>
    </w:p>
    <w:p w:rsidR="001955F1" w:rsidRDefault="001955F1" w:rsidP="00C067C5">
      <w:pPr>
        <w:ind w:right="901"/>
        <w:jc w:val="center"/>
        <w:rPr>
          <w:rFonts w:ascii="Century Gothic" w:hAnsi="Century Gothic"/>
          <w:b/>
          <w:sz w:val="22"/>
          <w:szCs w:val="22"/>
        </w:rPr>
      </w:pPr>
      <w:r w:rsidRPr="001955F1">
        <w:rPr>
          <w:rFonts w:ascii="Century Gothic" w:hAnsi="Century Gothic"/>
          <w:b/>
          <w:sz w:val="22"/>
          <w:szCs w:val="22"/>
        </w:rPr>
        <w:t>Organisatorisches</w:t>
      </w:r>
    </w:p>
    <w:p w:rsidR="001955F1" w:rsidRDefault="001955F1" w:rsidP="001955F1">
      <w:pPr>
        <w:ind w:right="901"/>
        <w:rPr>
          <w:rFonts w:ascii="Century Gothic" w:hAnsi="Century Gothic"/>
          <w:b/>
          <w:sz w:val="22"/>
          <w:szCs w:val="22"/>
        </w:rPr>
      </w:pPr>
    </w:p>
    <w:p w:rsidR="00CB5DA5" w:rsidRDefault="001955F1" w:rsidP="001955F1">
      <w:pPr>
        <w:ind w:right="90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Projekttage und –</w:t>
      </w:r>
      <w:proofErr w:type="spellStart"/>
      <w:r>
        <w:rPr>
          <w:rFonts w:ascii="Century Gothic" w:hAnsi="Century Gothic"/>
          <w:b/>
          <w:sz w:val="22"/>
          <w:szCs w:val="22"/>
        </w:rPr>
        <w:t>zeiten</w:t>
      </w:r>
      <w:proofErr w:type="spellEnd"/>
      <w:r>
        <w:rPr>
          <w:rFonts w:ascii="Century Gothic" w:hAnsi="Century Gothic"/>
          <w:b/>
          <w:sz w:val="22"/>
          <w:szCs w:val="22"/>
        </w:rPr>
        <w:t>:</w:t>
      </w:r>
      <w:r>
        <w:rPr>
          <w:rFonts w:ascii="Century Gothic" w:hAnsi="Century Gothic"/>
          <w:b/>
          <w:sz w:val="22"/>
          <w:szCs w:val="22"/>
        </w:rPr>
        <w:tab/>
      </w:r>
    </w:p>
    <w:p w:rsidR="00807692" w:rsidRPr="00807692" w:rsidRDefault="00807692" w:rsidP="001955F1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Montag, 07. Oktober 2019, bis Freitag, 11. Oktober 2019</w:t>
      </w:r>
      <w:r w:rsidR="008F4A4A">
        <w:rPr>
          <w:rFonts w:ascii="Century Gothic" w:hAnsi="Century Gothic"/>
          <w:sz w:val="22"/>
          <w:szCs w:val="22"/>
        </w:rPr>
        <w:t>, täglich</w:t>
      </w:r>
      <w:r>
        <w:rPr>
          <w:rFonts w:ascii="Century Gothic" w:hAnsi="Century Gothic"/>
          <w:sz w:val="22"/>
          <w:szCs w:val="22"/>
        </w:rPr>
        <w:t xml:space="preserve"> von 10 bis ca. 16 Uhr</w:t>
      </w:r>
    </w:p>
    <w:p w:rsidR="00CB5DA5" w:rsidRDefault="00CB5DA5" w:rsidP="001955F1">
      <w:pPr>
        <w:ind w:right="901"/>
        <w:rPr>
          <w:rFonts w:ascii="Century Gothic" w:hAnsi="Century Gothic"/>
          <w:sz w:val="22"/>
          <w:szCs w:val="22"/>
        </w:rPr>
      </w:pPr>
    </w:p>
    <w:p w:rsidR="00CB5DA5" w:rsidRDefault="00CB5DA5" w:rsidP="001955F1">
      <w:pPr>
        <w:ind w:right="901"/>
        <w:rPr>
          <w:rFonts w:ascii="Century Gothic" w:hAnsi="Century Gothic"/>
          <w:sz w:val="22"/>
          <w:szCs w:val="22"/>
        </w:rPr>
      </w:pPr>
      <w:r w:rsidRPr="00CB5DA5">
        <w:rPr>
          <w:rFonts w:ascii="Century Gothic" w:hAnsi="Century Gothic"/>
          <w:b/>
          <w:sz w:val="22"/>
          <w:szCs w:val="22"/>
        </w:rPr>
        <w:t>Ort</w:t>
      </w:r>
      <w:r w:rsidR="00D319D1">
        <w:rPr>
          <w:rFonts w:ascii="Century Gothic" w:hAnsi="Century Gothic"/>
          <w:b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:</w:t>
      </w:r>
    </w:p>
    <w:p w:rsidR="002F3288" w:rsidRDefault="00E333D9" w:rsidP="00E333D9">
      <w:pPr>
        <w:tabs>
          <w:tab w:val="left" w:pos="5670"/>
        </w:tabs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Montag, Dienstag, Freitag</w:t>
      </w:r>
      <w:r>
        <w:rPr>
          <w:rFonts w:ascii="Century Gothic" w:hAnsi="Century Gothic"/>
          <w:sz w:val="22"/>
          <w:szCs w:val="22"/>
        </w:rPr>
        <w:tab/>
      </w:r>
      <w:r w:rsidR="002F3288">
        <w:rPr>
          <w:rFonts w:ascii="Century Gothic" w:hAnsi="Century Gothic"/>
          <w:sz w:val="22"/>
          <w:szCs w:val="22"/>
        </w:rPr>
        <w:t>Mittwoch, Donnerstag</w:t>
      </w:r>
    </w:p>
    <w:p w:rsidR="00807692" w:rsidRDefault="00807692" w:rsidP="00E333D9">
      <w:pPr>
        <w:tabs>
          <w:tab w:val="left" w:pos="5670"/>
        </w:tabs>
        <w:ind w:right="901"/>
        <w:rPr>
          <w:rFonts w:ascii="Century Gothic" w:hAnsi="Century Gothic"/>
          <w:sz w:val="22"/>
          <w:szCs w:val="22"/>
        </w:rPr>
      </w:pPr>
      <w:r w:rsidRPr="00807692">
        <w:rPr>
          <w:rFonts w:ascii="Century Gothic" w:hAnsi="Century Gothic"/>
          <w:sz w:val="22"/>
          <w:szCs w:val="22"/>
        </w:rPr>
        <w:t>G</w:t>
      </w:r>
      <w:r>
        <w:rPr>
          <w:rFonts w:ascii="Century Gothic" w:hAnsi="Century Gothic"/>
          <w:sz w:val="22"/>
          <w:szCs w:val="22"/>
        </w:rPr>
        <w:t>SM</w:t>
      </w:r>
      <w:r w:rsidRPr="0080769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07692">
        <w:rPr>
          <w:rFonts w:ascii="Century Gothic" w:hAnsi="Century Gothic"/>
          <w:sz w:val="22"/>
          <w:szCs w:val="22"/>
        </w:rPr>
        <w:t>Brokstraße</w:t>
      </w:r>
      <w:proofErr w:type="spellEnd"/>
      <w:r w:rsidR="00E333D9">
        <w:rPr>
          <w:rFonts w:ascii="Century Gothic" w:hAnsi="Century Gothic"/>
          <w:sz w:val="22"/>
          <w:szCs w:val="22"/>
        </w:rPr>
        <w:tab/>
      </w:r>
      <w:proofErr w:type="spellStart"/>
      <w:r w:rsidRPr="00807692">
        <w:rPr>
          <w:rFonts w:ascii="Century Gothic" w:hAnsi="Century Gothic"/>
          <w:sz w:val="22"/>
          <w:szCs w:val="22"/>
        </w:rPr>
        <w:t>Fab</w:t>
      </w:r>
      <w:proofErr w:type="spellEnd"/>
      <w:r w:rsidRPr="00807692">
        <w:rPr>
          <w:rFonts w:ascii="Century Gothic" w:hAnsi="Century Gothic"/>
          <w:sz w:val="22"/>
          <w:szCs w:val="22"/>
        </w:rPr>
        <w:t>-Lab Bremen</w:t>
      </w:r>
    </w:p>
    <w:p w:rsidR="00807692" w:rsidRDefault="00807692" w:rsidP="00E333D9">
      <w:pPr>
        <w:tabs>
          <w:tab w:val="left" w:pos="5670"/>
        </w:tabs>
        <w:ind w:right="901"/>
        <w:rPr>
          <w:rFonts w:ascii="Century Gothic" w:hAnsi="Century Gothic"/>
          <w:sz w:val="22"/>
          <w:szCs w:val="22"/>
        </w:rPr>
      </w:pPr>
      <w:proofErr w:type="spellStart"/>
      <w:r w:rsidRPr="00807692">
        <w:rPr>
          <w:rFonts w:ascii="Century Gothic" w:hAnsi="Century Gothic"/>
          <w:sz w:val="22"/>
          <w:szCs w:val="22"/>
        </w:rPr>
        <w:t>Sielwall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 86</w:t>
      </w:r>
      <w:r w:rsidR="00E333D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An der Weide 50a</w:t>
      </w:r>
      <w:r w:rsidRPr="00807692"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br/>
        <w:t xml:space="preserve">28203 Bremen </w:t>
      </w:r>
      <w:r w:rsidR="00E333D9">
        <w:rPr>
          <w:rFonts w:ascii="Century Gothic" w:hAnsi="Century Gothic"/>
          <w:sz w:val="22"/>
          <w:szCs w:val="22"/>
        </w:rPr>
        <w:tab/>
      </w:r>
      <w:r w:rsidRPr="00807692">
        <w:rPr>
          <w:rFonts w:ascii="Century Gothic" w:hAnsi="Century Gothic"/>
          <w:sz w:val="22"/>
          <w:szCs w:val="22"/>
        </w:rPr>
        <w:t>28195 Bremen</w:t>
      </w:r>
    </w:p>
    <w:p w:rsidR="008F4A4A" w:rsidRPr="00E333D9" w:rsidRDefault="008F4A4A" w:rsidP="001955F1">
      <w:pPr>
        <w:ind w:right="901"/>
        <w:rPr>
          <w:rFonts w:ascii="Century Gothic" w:hAnsi="Century Gothic"/>
          <w:b/>
          <w:sz w:val="22"/>
          <w:szCs w:val="22"/>
        </w:rPr>
      </w:pPr>
      <w:r w:rsidRPr="00E333D9">
        <w:rPr>
          <w:rFonts w:ascii="Century Gothic" w:hAnsi="Century Gothic"/>
          <w:sz w:val="22"/>
          <w:szCs w:val="22"/>
        </w:rPr>
        <w:t>Treffpunkt: Auf dem Schulhof (rechts)</w:t>
      </w:r>
    </w:p>
    <w:p w:rsidR="00D319D1" w:rsidRPr="00B57AF8" w:rsidRDefault="00D319D1" w:rsidP="001955F1">
      <w:pPr>
        <w:ind w:right="901"/>
        <w:rPr>
          <w:rFonts w:ascii="Century Gothic" w:hAnsi="Century Gothic"/>
          <w:b/>
          <w:sz w:val="22"/>
          <w:szCs w:val="22"/>
        </w:rPr>
      </w:pPr>
    </w:p>
    <w:p w:rsidR="00CB5DA5" w:rsidRDefault="00CB5DA5" w:rsidP="001955F1">
      <w:pPr>
        <w:ind w:right="901"/>
        <w:rPr>
          <w:rFonts w:ascii="Century Gothic" w:hAnsi="Century Gothic"/>
          <w:sz w:val="22"/>
          <w:szCs w:val="22"/>
        </w:rPr>
      </w:pPr>
      <w:r w:rsidRPr="00CB5DA5">
        <w:rPr>
          <w:rFonts w:ascii="Century Gothic" w:hAnsi="Century Gothic"/>
          <w:b/>
          <w:sz w:val="22"/>
          <w:szCs w:val="22"/>
        </w:rPr>
        <w:t>Verpflegung:</w:t>
      </w:r>
      <w:r w:rsidR="002F3288">
        <w:rPr>
          <w:rFonts w:ascii="Century Gothic" w:hAnsi="Century Gothic"/>
          <w:b/>
          <w:sz w:val="22"/>
          <w:szCs w:val="22"/>
        </w:rPr>
        <w:t xml:space="preserve"> </w:t>
      </w:r>
      <w:r w:rsidR="002F3288" w:rsidRPr="002F3288">
        <w:rPr>
          <w:rFonts w:ascii="Century Gothic" w:hAnsi="Century Gothic"/>
          <w:sz w:val="22"/>
          <w:szCs w:val="22"/>
        </w:rPr>
        <w:t>Es wird am Montag, Dienstag und Freitag kostenloses Mittagessen geben. Am</w:t>
      </w:r>
      <w:r w:rsidR="002F3288">
        <w:rPr>
          <w:rFonts w:ascii="Century Gothic" w:hAnsi="Century Gothic"/>
          <w:sz w:val="22"/>
          <w:szCs w:val="22"/>
        </w:rPr>
        <w:t xml:space="preserve"> Mittwoch und Donnerstag werden </w:t>
      </w:r>
      <w:r w:rsidR="00B37B45">
        <w:rPr>
          <w:rFonts w:ascii="Century Gothic" w:hAnsi="Century Gothic"/>
          <w:sz w:val="22"/>
          <w:szCs w:val="22"/>
        </w:rPr>
        <w:t>Brötchen, Obst</w:t>
      </w:r>
      <w:r w:rsidR="003D5A48">
        <w:rPr>
          <w:rFonts w:ascii="Century Gothic" w:hAnsi="Century Gothic"/>
          <w:sz w:val="22"/>
          <w:szCs w:val="22"/>
        </w:rPr>
        <w:t xml:space="preserve"> </w:t>
      </w:r>
      <w:r w:rsidR="002F3288">
        <w:rPr>
          <w:rFonts w:ascii="Century Gothic" w:hAnsi="Century Gothic"/>
          <w:sz w:val="22"/>
          <w:szCs w:val="22"/>
        </w:rPr>
        <w:t>und Trinken zur Verfügung gestellt.</w:t>
      </w:r>
    </w:p>
    <w:p w:rsidR="008F4A4A" w:rsidRDefault="008F4A4A" w:rsidP="001955F1">
      <w:pPr>
        <w:ind w:right="901"/>
        <w:rPr>
          <w:rFonts w:ascii="Century Gothic" w:hAnsi="Century Gothic"/>
          <w:sz w:val="22"/>
          <w:szCs w:val="22"/>
        </w:rPr>
      </w:pPr>
    </w:p>
    <w:p w:rsidR="008F4A4A" w:rsidRPr="008F4A4A" w:rsidRDefault="008F4A4A" w:rsidP="001955F1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Thema: </w:t>
      </w:r>
      <w:r>
        <w:rPr>
          <w:rFonts w:ascii="Century Gothic" w:hAnsi="Century Gothic"/>
          <w:sz w:val="22"/>
          <w:szCs w:val="22"/>
        </w:rPr>
        <w:t>Was macht dich aus? Worin erkennst du dich wieder? Finde dein Lieblingssymbol, -ort, -essen, -muster, -tier oder irgendetwas anderes, worin du dich am besten drin wiederfindest und vervielfältige es im Seriendruck.</w:t>
      </w:r>
    </w:p>
    <w:p w:rsidR="008F4A4A" w:rsidRDefault="008F4A4A" w:rsidP="008F4A4A">
      <w:pPr>
        <w:ind w:right="901"/>
        <w:jc w:val="both"/>
        <w:rPr>
          <w:rFonts w:ascii="Century Gothic" w:hAnsi="Century Gothic"/>
          <w:b/>
          <w:sz w:val="22"/>
          <w:szCs w:val="22"/>
        </w:rPr>
      </w:pPr>
    </w:p>
    <w:p w:rsidR="008F4A4A" w:rsidRDefault="008F4A4A" w:rsidP="008F4A4A">
      <w:pPr>
        <w:ind w:right="901"/>
        <w:jc w:val="both"/>
        <w:rPr>
          <w:rFonts w:ascii="Century Gothic" w:hAnsi="Century Gothic"/>
          <w:b/>
          <w:sz w:val="22"/>
          <w:szCs w:val="22"/>
        </w:rPr>
      </w:pPr>
      <w:r w:rsidRPr="00CB5DA5">
        <w:rPr>
          <w:rFonts w:ascii="Century Gothic" w:hAnsi="Century Gothic"/>
          <w:b/>
          <w:sz w:val="22"/>
          <w:szCs w:val="22"/>
        </w:rPr>
        <w:t>Mitzubringen: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2F3288">
        <w:rPr>
          <w:rFonts w:ascii="Century Gothic" w:hAnsi="Century Gothic"/>
          <w:sz w:val="22"/>
          <w:szCs w:val="22"/>
        </w:rPr>
        <w:t>ggf. Trinken und Snacks</w:t>
      </w:r>
      <w:r>
        <w:rPr>
          <w:rFonts w:ascii="Century Gothic" w:hAnsi="Century Gothic"/>
          <w:sz w:val="22"/>
          <w:szCs w:val="22"/>
        </w:rPr>
        <w:t xml:space="preserve">, Ideen für Motive (als Fotos </w:t>
      </w:r>
      <w:r w:rsidR="00E333D9">
        <w:rPr>
          <w:rFonts w:ascii="Century Gothic" w:hAnsi="Century Gothic"/>
          <w:sz w:val="22"/>
          <w:szCs w:val="22"/>
        </w:rPr>
        <w:t>auf einem USB-Stick</w:t>
      </w:r>
      <w:r>
        <w:rPr>
          <w:rFonts w:ascii="Century Gothic" w:hAnsi="Century Gothic"/>
          <w:sz w:val="22"/>
          <w:szCs w:val="22"/>
        </w:rPr>
        <w:t>)</w:t>
      </w:r>
    </w:p>
    <w:p w:rsidR="00F21F8A" w:rsidRDefault="00F21F8A" w:rsidP="001955F1">
      <w:pPr>
        <w:ind w:right="901"/>
        <w:rPr>
          <w:rFonts w:ascii="Century Gothic" w:hAnsi="Century Gothic"/>
          <w:sz w:val="22"/>
          <w:szCs w:val="22"/>
        </w:rPr>
      </w:pPr>
    </w:p>
    <w:p w:rsidR="00F21F8A" w:rsidRDefault="00F21F8A" w:rsidP="001955F1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Bei weiteren Fragen können Sie sich / könnt </w:t>
      </w:r>
      <w:r w:rsidR="00C067C5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hr </w:t>
      </w:r>
      <w:r w:rsidR="00C067C5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uch gerne per Telefon (0421-535180) oder per Email (</w:t>
      </w:r>
      <w:r w:rsidRPr="00C067C5">
        <w:rPr>
          <w:rFonts w:ascii="Century Gothic" w:hAnsi="Century Gothic"/>
          <w:sz w:val="22"/>
          <w:szCs w:val="22"/>
        </w:rPr>
        <w:t>info@gewitterziegen.de</w:t>
      </w:r>
      <w:r>
        <w:rPr>
          <w:rFonts w:ascii="Century Gothic" w:hAnsi="Century Gothic"/>
          <w:sz w:val="22"/>
          <w:szCs w:val="22"/>
        </w:rPr>
        <w:t>) an uns wenden.</w:t>
      </w:r>
    </w:p>
    <w:p w:rsidR="00F21F8A" w:rsidRDefault="00F21F8A" w:rsidP="001955F1">
      <w:pPr>
        <w:ind w:right="901"/>
        <w:rPr>
          <w:rFonts w:ascii="Century Gothic" w:hAnsi="Century Gothic"/>
          <w:sz w:val="22"/>
          <w:szCs w:val="22"/>
        </w:rPr>
      </w:pPr>
    </w:p>
    <w:p w:rsidR="008F4A4A" w:rsidRDefault="00C067C5" w:rsidP="001955F1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Eure</w:t>
      </w:r>
      <w:r w:rsidR="00F21F8A">
        <w:rPr>
          <w:rFonts w:ascii="Century Gothic" w:hAnsi="Century Gothic"/>
          <w:sz w:val="22"/>
          <w:szCs w:val="22"/>
        </w:rPr>
        <w:t xml:space="preserve"> Gewitterziegen</w:t>
      </w:r>
    </w:p>
    <w:p w:rsidR="008F4A4A" w:rsidRDefault="008F4A4A" w:rsidP="001955F1">
      <w:pPr>
        <w:ind w:right="901"/>
        <w:rPr>
          <w:rFonts w:ascii="Century Gothic" w:hAnsi="Century Gothic"/>
          <w:sz w:val="22"/>
          <w:szCs w:val="22"/>
        </w:rPr>
      </w:pPr>
    </w:p>
    <w:p w:rsidR="008F4A4A" w:rsidRPr="008F4A4A" w:rsidRDefault="008F4A4A" w:rsidP="008F4A4A">
      <w:pPr>
        <w:ind w:right="901"/>
        <w:jc w:val="both"/>
        <w:rPr>
          <w:rFonts w:ascii="Century Gothic" w:hAnsi="Century Gothic"/>
          <w:sz w:val="18"/>
          <w:szCs w:val="16"/>
        </w:rPr>
      </w:pPr>
      <w:r w:rsidRPr="008F4A4A">
        <w:rPr>
          <w:rFonts w:ascii="Century Gothic" w:hAnsi="Century Gothic"/>
          <w:sz w:val="18"/>
          <w:szCs w:val="16"/>
        </w:rPr>
        <w:t>Gefördert durch:</w:t>
      </w:r>
    </w:p>
    <w:p w:rsidR="008F4A4A" w:rsidRPr="008F4A4A" w:rsidRDefault="008F4A4A" w:rsidP="008F4A4A">
      <w:pPr>
        <w:ind w:right="901"/>
        <w:jc w:val="both"/>
        <w:rPr>
          <w:rFonts w:ascii="Century Gothic" w:hAnsi="Century Gothic"/>
          <w:sz w:val="18"/>
          <w:szCs w:val="16"/>
        </w:rPr>
      </w:pPr>
      <w:r w:rsidRPr="008F4A4A">
        <w:rPr>
          <w:rFonts w:ascii="Century Gothic" w:hAnsi="Century Gothic"/>
          <w:sz w:val="18"/>
          <w:szCs w:val="16"/>
        </w:rPr>
        <w:t>Bundesministerium für Bildung und Forschung, der Paritätische Wohlfahrtsverband/Kultur macht stark. Bündnisse für Bildung.</w:t>
      </w:r>
    </w:p>
    <w:p w:rsidR="008F4A4A" w:rsidRDefault="008F4A4A" w:rsidP="001955F1">
      <w:pPr>
        <w:ind w:right="901"/>
        <w:rPr>
          <w:rFonts w:ascii="Century Gothic" w:hAnsi="Century Gothic"/>
          <w:b/>
          <w:sz w:val="16"/>
          <w:szCs w:val="22"/>
        </w:rPr>
      </w:pPr>
    </w:p>
    <w:p w:rsidR="00216D37" w:rsidRDefault="00216D37" w:rsidP="00216D37">
      <w:pPr>
        <w:ind w:right="90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w:drawing>
          <wp:inline distT="0" distB="0" distL="0" distR="0" wp14:anchorId="50C85AC0" wp14:editId="314E54AA">
            <wp:extent cx="4114800" cy="167664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9"/>
                    <a:stretch/>
                  </pic:blipFill>
                  <pic:spPr bwMode="auto">
                    <a:xfrm>
                      <a:off x="0" y="0"/>
                      <a:ext cx="4116749" cy="16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D37" w:rsidRDefault="00216D37" w:rsidP="00216D37">
      <w:pPr>
        <w:ind w:right="901"/>
        <w:jc w:val="center"/>
        <w:rPr>
          <w:rFonts w:ascii="Century Gothic" w:hAnsi="Century Gothic"/>
          <w:b/>
        </w:rPr>
      </w:pPr>
    </w:p>
    <w:p w:rsidR="00216D37" w:rsidRDefault="00216D37" w:rsidP="00216D37">
      <w:pPr>
        <w:ind w:right="901"/>
        <w:jc w:val="center"/>
        <w:rPr>
          <w:rFonts w:ascii="Century Gothic" w:hAnsi="Century Gothic"/>
          <w:b/>
        </w:rPr>
      </w:pPr>
      <w:r w:rsidRPr="00F216A0">
        <w:rPr>
          <w:rFonts w:ascii="Century Gothic" w:hAnsi="Century Gothic"/>
          <w:b/>
        </w:rPr>
        <w:t xml:space="preserve">Informationszettel zum Projekt </w:t>
      </w:r>
    </w:p>
    <w:p w:rsidR="00216D37" w:rsidRDefault="00216D37" w:rsidP="00216D37">
      <w:pPr>
        <w:ind w:right="901"/>
        <w:jc w:val="center"/>
        <w:rPr>
          <w:rFonts w:ascii="Century Gothic" w:hAnsi="Century Gothic"/>
          <w:b/>
        </w:rPr>
      </w:pPr>
      <w:r w:rsidRPr="00F216A0">
        <w:rPr>
          <w:rFonts w:ascii="Century Gothic" w:hAnsi="Century Gothic"/>
          <w:b/>
        </w:rPr>
        <w:t>„</w:t>
      </w:r>
      <w:r>
        <w:rPr>
          <w:rFonts w:ascii="Century Gothic" w:hAnsi="Century Gothic"/>
          <w:b/>
        </w:rPr>
        <w:t>Mädchen*</w:t>
      </w:r>
      <w:proofErr w:type="spellStart"/>
      <w:r>
        <w:rPr>
          <w:rFonts w:ascii="Century Gothic" w:hAnsi="Century Gothic"/>
          <w:b/>
        </w:rPr>
        <w:t>atelier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Makerspace</w:t>
      </w:r>
      <w:proofErr w:type="spellEnd"/>
      <w:r>
        <w:rPr>
          <w:rFonts w:ascii="Century Gothic" w:hAnsi="Century Gothic"/>
          <w:b/>
        </w:rPr>
        <w:t>: (Laser) Drucken</w:t>
      </w:r>
      <w:r w:rsidRPr="00F216A0">
        <w:rPr>
          <w:rFonts w:ascii="Century Gothic" w:hAnsi="Century Gothic"/>
          <w:b/>
        </w:rPr>
        <w:t>“</w:t>
      </w:r>
    </w:p>
    <w:p w:rsidR="00216D37" w:rsidRPr="00807692" w:rsidRDefault="00216D37" w:rsidP="00216D37">
      <w:pPr>
        <w:ind w:right="901"/>
        <w:jc w:val="both"/>
        <w:rPr>
          <w:rFonts w:ascii="Century Gothic" w:hAnsi="Century Gothic"/>
          <w:sz w:val="22"/>
          <w:szCs w:val="22"/>
        </w:rPr>
      </w:pPr>
    </w:p>
    <w:p w:rsidR="00216D37" w:rsidRPr="00807692" w:rsidRDefault="00216D37" w:rsidP="00216D37">
      <w:pPr>
        <w:ind w:right="901"/>
        <w:jc w:val="both"/>
        <w:rPr>
          <w:rFonts w:ascii="Century Gothic" w:hAnsi="Century Gothic"/>
          <w:sz w:val="22"/>
          <w:szCs w:val="22"/>
        </w:rPr>
      </w:pPr>
      <w:r w:rsidRPr="00807692">
        <w:rPr>
          <w:rFonts w:ascii="Century Gothic" w:hAnsi="Century Gothic"/>
          <w:sz w:val="22"/>
          <w:szCs w:val="22"/>
        </w:rPr>
        <w:t>Entwerfe deine eigene künstlerische Serie! Dieses Jahr in</w:t>
      </w:r>
      <w:r>
        <w:rPr>
          <w:rFonts w:ascii="Century Gothic" w:hAnsi="Century Gothic"/>
          <w:sz w:val="22"/>
          <w:szCs w:val="22"/>
        </w:rPr>
        <w:t xml:space="preserve"> K</w:t>
      </w:r>
      <w:r w:rsidRPr="00807692">
        <w:rPr>
          <w:rFonts w:ascii="Century Gothic" w:hAnsi="Century Gothic"/>
          <w:sz w:val="22"/>
          <w:szCs w:val="22"/>
        </w:rPr>
        <w:t xml:space="preserve">ooperation mit dem </w:t>
      </w:r>
      <w:proofErr w:type="spellStart"/>
      <w:r w:rsidRPr="00807692">
        <w:rPr>
          <w:rFonts w:ascii="Century Gothic" w:hAnsi="Century Gothic"/>
          <w:sz w:val="22"/>
          <w:szCs w:val="22"/>
        </w:rPr>
        <w:t>Fab_Lab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: Das </w:t>
      </w:r>
      <w:proofErr w:type="spellStart"/>
      <w:r w:rsidRPr="00807692">
        <w:rPr>
          <w:rFonts w:ascii="Century Gothic" w:hAnsi="Century Gothic"/>
          <w:sz w:val="22"/>
          <w:szCs w:val="22"/>
        </w:rPr>
        <w:t>Mädchen_Atelier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 entwirft,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07692">
        <w:rPr>
          <w:rFonts w:ascii="Century Gothic" w:hAnsi="Century Gothic"/>
          <w:sz w:val="22"/>
          <w:szCs w:val="22"/>
        </w:rPr>
        <w:t>lasert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 und druckt. Neben einem Einblick in die Welt der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Lasercutter geht es auch um den (Serien-) Druck mit Schablonen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und Tiefdruckplatten. Ob filigrane Ornamente als Schablone oder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Selbstportraits für die Radierung: Es entsteht deine eigene</w:t>
      </w:r>
      <w:r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t>künstlerische Reihe in Variationen.</w:t>
      </w:r>
    </w:p>
    <w:p w:rsidR="00216D37" w:rsidRPr="008F4A4A" w:rsidRDefault="00216D37" w:rsidP="00216D37">
      <w:pPr>
        <w:ind w:right="901"/>
        <w:jc w:val="both"/>
        <w:rPr>
          <w:rFonts w:ascii="Century Gothic" w:hAnsi="Century Gothic"/>
          <w:b/>
          <w:sz w:val="22"/>
          <w:szCs w:val="22"/>
        </w:rPr>
      </w:pPr>
      <w:r w:rsidRPr="008F4A4A">
        <w:rPr>
          <w:rFonts w:ascii="Century Gothic" w:hAnsi="Century Gothic"/>
          <w:sz w:val="22"/>
          <w:szCs w:val="22"/>
        </w:rPr>
        <w:t>Für</w:t>
      </w:r>
      <w:r w:rsidRPr="008F4A4A">
        <w:rPr>
          <w:rFonts w:ascii="Century Gothic" w:hAnsi="Century Gothic"/>
          <w:b/>
          <w:sz w:val="22"/>
          <w:szCs w:val="22"/>
        </w:rPr>
        <w:t xml:space="preserve"> Mädchen_ </w:t>
      </w:r>
      <w:r w:rsidRPr="008F4A4A">
        <w:rPr>
          <w:rFonts w:ascii="Century Gothic" w:hAnsi="Century Gothic"/>
          <w:sz w:val="22"/>
          <w:szCs w:val="22"/>
        </w:rPr>
        <w:t>und</w:t>
      </w:r>
      <w:r w:rsidRPr="008F4A4A">
        <w:rPr>
          <w:rFonts w:ascii="Century Gothic" w:hAnsi="Century Gothic"/>
          <w:b/>
          <w:sz w:val="22"/>
          <w:szCs w:val="22"/>
        </w:rPr>
        <w:t xml:space="preserve"> </w:t>
      </w:r>
      <w:r w:rsidRPr="008F4A4A">
        <w:rPr>
          <w:rFonts w:ascii="Century Gothic" w:hAnsi="Century Gothic"/>
          <w:sz w:val="22"/>
          <w:szCs w:val="22"/>
        </w:rPr>
        <w:t>junge</w:t>
      </w:r>
      <w:r w:rsidRPr="008F4A4A">
        <w:rPr>
          <w:rFonts w:ascii="Century Gothic" w:hAnsi="Century Gothic"/>
          <w:b/>
          <w:sz w:val="22"/>
          <w:szCs w:val="22"/>
        </w:rPr>
        <w:t xml:space="preserve"> Frauen_ zwischen 11 </w:t>
      </w:r>
      <w:r>
        <w:rPr>
          <w:rFonts w:ascii="Century Gothic" w:hAnsi="Century Gothic"/>
          <w:b/>
          <w:sz w:val="22"/>
          <w:szCs w:val="22"/>
        </w:rPr>
        <w:t>und</w:t>
      </w:r>
      <w:r w:rsidRPr="008F4A4A">
        <w:rPr>
          <w:rFonts w:ascii="Century Gothic" w:hAnsi="Century Gothic"/>
          <w:b/>
          <w:sz w:val="22"/>
          <w:szCs w:val="22"/>
        </w:rPr>
        <w:t xml:space="preserve"> 16 Jahren.</w:t>
      </w:r>
    </w:p>
    <w:p w:rsidR="00216D37" w:rsidRPr="00807692" w:rsidRDefault="00216D37" w:rsidP="00216D37">
      <w:pPr>
        <w:ind w:right="901"/>
        <w:jc w:val="both"/>
        <w:rPr>
          <w:rFonts w:ascii="Century Gothic" w:hAnsi="Century Gothic"/>
          <w:sz w:val="22"/>
          <w:szCs w:val="22"/>
        </w:rPr>
      </w:pPr>
      <w:r w:rsidRPr="008F4A4A">
        <w:rPr>
          <w:rFonts w:ascii="Century Gothic" w:hAnsi="Century Gothic"/>
          <w:b/>
          <w:sz w:val="22"/>
          <w:szCs w:val="22"/>
        </w:rPr>
        <w:t>Kostenfrei</w:t>
      </w:r>
      <w:r w:rsidRPr="00807692">
        <w:rPr>
          <w:rFonts w:ascii="Century Gothic" w:hAnsi="Century Gothic"/>
          <w:sz w:val="22"/>
          <w:szCs w:val="22"/>
        </w:rPr>
        <w:t>.</w:t>
      </w: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</w:p>
    <w:p w:rsidR="00216D37" w:rsidRDefault="00216D37" w:rsidP="00216D37">
      <w:pPr>
        <w:ind w:right="901"/>
        <w:jc w:val="center"/>
        <w:rPr>
          <w:rFonts w:ascii="Century Gothic" w:hAnsi="Century Gothic"/>
          <w:b/>
          <w:sz w:val="22"/>
          <w:szCs w:val="22"/>
        </w:rPr>
      </w:pPr>
      <w:r w:rsidRPr="001955F1">
        <w:rPr>
          <w:rFonts w:ascii="Century Gothic" w:hAnsi="Century Gothic"/>
          <w:b/>
          <w:sz w:val="22"/>
          <w:szCs w:val="22"/>
        </w:rPr>
        <w:t>Organisatorisches</w:t>
      </w:r>
    </w:p>
    <w:p w:rsidR="00216D37" w:rsidRDefault="00216D37" w:rsidP="00216D37">
      <w:pPr>
        <w:ind w:right="901"/>
        <w:rPr>
          <w:rFonts w:ascii="Century Gothic" w:hAnsi="Century Gothic"/>
          <w:b/>
          <w:sz w:val="22"/>
          <w:szCs w:val="22"/>
        </w:rPr>
      </w:pPr>
    </w:p>
    <w:p w:rsidR="00216D37" w:rsidRDefault="00216D37" w:rsidP="00216D37">
      <w:pPr>
        <w:ind w:right="90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Projekttage und –</w:t>
      </w:r>
      <w:proofErr w:type="spellStart"/>
      <w:r>
        <w:rPr>
          <w:rFonts w:ascii="Century Gothic" w:hAnsi="Century Gothic"/>
          <w:b/>
          <w:sz w:val="22"/>
          <w:szCs w:val="22"/>
        </w:rPr>
        <w:t>zeiten</w:t>
      </w:r>
      <w:proofErr w:type="spellEnd"/>
      <w:r>
        <w:rPr>
          <w:rFonts w:ascii="Century Gothic" w:hAnsi="Century Gothic"/>
          <w:b/>
          <w:sz w:val="22"/>
          <w:szCs w:val="22"/>
        </w:rPr>
        <w:t>:</w:t>
      </w:r>
      <w:r>
        <w:rPr>
          <w:rFonts w:ascii="Century Gothic" w:hAnsi="Century Gothic"/>
          <w:b/>
          <w:sz w:val="22"/>
          <w:szCs w:val="22"/>
        </w:rPr>
        <w:tab/>
      </w:r>
    </w:p>
    <w:p w:rsidR="00216D37" w:rsidRPr="00807692" w:rsidRDefault="00216D37" w:rsidP="00216D37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Montag, 07. Oktober 2019, bis Freitag, 11. Oktober 2019, täglich von 10 bis ca. 16 Uhr</w:t>
      </w: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  <w:r w:rsidRPr="00CB5DA5">
        <w:rPr>
          <w:rFonts w:ascii="Century Gothic" w:hAnsi="Century Gothic"/>
          <w:b/>
          <w:sz w:val="22"/>
          <w:szCs w:val="22"/>
        </w:rPr>
        <w:t>Ort</w:t>
      </w:r>
      <w:r>
        <w:rPr>
          <w:rFonts w:ascii="Century Gothic" w:hAnsi="Century Gothic"/>
          <w:b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:</w:t>
      </w:r>
    </w:p>
    <w:p w:rsidR="00216D37" w:rsidRDefault="00216D37" w:rsidP="00216D37">
      <w:pPr>
        <w:tabs>
          <w:tab w:val="left" w:pos="5670"/>
        </w:tabs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Montag, Dienstag, Freitag</w:t>
      </w:r>
      <w:r>
        <w:rPr>
          <w:rFonts w:ascii="Century Gothic" w:hAnsi="Century Gothic"/>
          <w:sz w:val="22"/>
          <w:szCs w:val="22"/>
        </w:rPr>
        <w:tab/>
        <w:t>Mittwoch, Donnerstag</w:t>
      </w:r>
    </w:p>
    <w:p w:rsidR="00216D37" w:rsidRDefault="00216D37" w:rsidP="00216D37">
      <w:pPr>
        <w:tabs>
          <w:tab w:val="left" w:pos="5670"/>
        </w:tabs>
        <w:ind w:right="901"/>
        <w:rPr>
          <w:rFonts w:ascii="Century Gothic" w:hAnsi="Century Gothic"/>
          <w:sz w:val="22"/>
          <w:szCs w:val="22"/>
        </w:rPr>
      </w:pPr>
      <w:r w:rsidRPr="00807692">
        <w:rPr>
          <w:rFonts w:ascii="Century Gothic" w:hAnsi="Century Gothic"/>
          <w:sz w:val="22"/>
          <w:szCs w:val="22"/>
        </w:rPr>
        <w:t>G</w:t>
      </w:r>
      <w:r>
        <w:rPr>
          <w:rFonts w:ascii="Century Gothic" w:hAnsi="Century Gothic"/>
          <w:sz w:val="22"/>
          <w:szCs w:val="22"/>
        </w:rPr>
        <w:t>SM</w:t>
      </w:r>
      <w:r w:rsidRPr="0080769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07692">
        <w:rPr>
          <w:rFonts w:ascii="Century Gothic" w:hAnsi="Century Gothic"/>
          <w:sz w:val="22"/>
          <w:szCs w:val="22"/>
        </w:rPr>
        <w:t>Brokstraße</w:t>
      </w:r>
      <w:proofErr w:type="spellEnd"/>
      <w:r>
        <w:rPr>
          <w:rFonts w:ascii="Century Gothic" w:hAnsi="Century Gothic"/>
          <w:sz w:val="22"/>
          <w:szCs w:val="22"/>
        </w:rPr>
        <w:tab/>
      </w:r>
      <w:proofErr w:type="spellStart"/>
      <w:r w:rsidRPr="00807692">
        <w:rPr>
          <w:rFonts w:ascii="Century Gothic" w:hAnsi="Century Gothic"/>
          <w:sz w:val="22"/>
          <w:szCs w:val="22"/>
        </w:rPr>
        <w:t>Fab</w:t>
      </w:r>
      <w:proofErr w:type="spellEnd"/>
      <w:r w:rsidRPr="00807692">
        <w:rPr>
          <w:rFonts w:ascii="Century Gothic" w:hAnsi="Century Gothic"/>
          <w:sz w:val="22"/>
          <w:szCs w:val="22"/>
        </w:rPr>
        <w:t>-Lab Bremen</w:t>
      </w:r>
    </w:p>
    <w:p w:rsidR="00216D37" w:rsidRDefault="00216D37" w:rsidP="00216D37">
      <w:pPr>
        <w:tabs>
          <w:tab w:val="left" w:pos="5670"/>
        </w:tabs>
        <w:ind w:right="901"/>
        <w:rPr>
          <w:rFonts w:ascii="Century Gothic" w:hAnsi="Century Gothic"/>
          <w:sz w:val="22"/>
          <w:szCs w:val="22"/>
        </w:rPr>
      </w:pPr>
      <w:proofErr w:type="spellStart"/>
      <w:r w:rsidRPr="00807692">
        <w:rPr>
          <w:rFonts w:ascii="Century Gothic" w:hAnsi="Century Gothic"/>
          <w:sz w:val="22"/>
          <w:szCs w:val="22"/>
        </w:rPr>
        <w:t>Sielwall</w:t>
      </w:r>
      <w:proofErr w:type="spellEnd"/>
      <w:r w:rsidRPr="00807692">
        <w:rPr>
          <w:rFonts w:ascii="Century Gothic" w:hAnsi="Century Gothic"/>
          <w:sz w:val="22"/>
          <w:szCs w:val="22"/>
        </w:rPr>
        <w:t xml:space="preserve"> 86</w:t>
      </w:r>
      <w:r>
        <w:rPr>
          <w:rFonts w:ascii="Century Gothic" w:hAnsi="Century Gothic"/>
          <w:sz w:val="22"/>
          <w:szCs w:val="22"/>
        </w:rPr>
        <w:tab/>
        <w:t>An der Weide 50a</w:t>
      </w:r>
      <w:r w:rsidRPr="00807692">
        <w:rPr>
          <w:rFonts w:ascii="Century Gothic" w:hAnsi="Century Gothic"/>
          <w:sz w:val="22"/>
          <w:szCs w:val="22"/>
        </w:rPr>
        <w:t xml:space="preserve"> </w:t>
      </w:r>
      <w:r w:rsidRPr="00807692">
        <w:rPr>
          <w:rFonts w:ascii="Century Gothic" w:hAnsi="Century Gothic"/>
          <w:sz w:val="22"/>
          <w:szCs w:val="22"/>
        </w:rPr>
        <w:br/>
        <w:t xml:space="preserve">28203 Bremen </w:t>
      </w:r>
      <w:r>
        <w:rPr>
          <w:rFonts w:ascii="Century Gothic" w:hAnsi="Century Gothic"/>
          <w:sz w:val="22"/>
          <w:szCs w:val="22"/>
        </w:rPr>
        <w:tab/>
      </w:r>
      <w:r w:rsidRPr="00807692">
        <w:rPr>
          <w:rFonts w:ascii="Century Gothic" w:hAnsi="Century Gothic"/>
          <w:sz w:val="22"/>
          <w:szCs w:val="22"/>
        </w:rPr>
        <w:t>28195 Bremen</w:t>
      </w:r>
    </w:p>
    <w:p w:rsidR="00216D37" w:rsidRPr="00E333D9" w:rsidRDefault="00216D37" w:rsidP="00216D37">
      <w:pPr>
        <w:ind w:right="901"/>
        <w:rPr>
          <w:rFonts w:ascii="Century Gothic" w:hAnsi="Century Gothic"/>
          <w:b/>
          <w:sz w:val="22"/>
          <w:szCs w:val="22"/>
        </w:rPr>
      </w:pPr>
      <w:r w:rsidRPr="00E333D9">
        <w:rPr>
          <w:rFonts w:ascii="Century Gothic" w:hAnsi="Century Gothic"/>
          <w:sz w:val="22"/>
          <w:szCs w:val="22"/>
        </w:rPr>
        <w:t>Treffpunkt: Auf dem Schulhof (rechts)</w:t>
      </w:r>
    </w:p>
    <w:p w:rsidR="00216D37" w:rsidRPr="00B57AF8" w:rsidRDefault="00216D37" w:rsidP="00216D37">
      <w:pPr>
        <w:ind w:right="901"/>
        <w:rPr>
          <w:rFonts w:ascii="Century Gothic" w:hAnsi="Century Gothic"/>
          <w:b/>
          <w:sz w:val="22"/>
          <w:szCs w:val="22"/>
        </w:rPr>
      </w:pP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  <w:r w:rsidRPr="00CB5DA5">
        <w:rPr>
          <w:rFonts w:ascii="Century Gothic" w:hAnsi="Century Gothic"/>
          <w:b/>
          <w:sz w:val="22"/>
          <w:szCs w:val="22"/>
        </w:rPr>
        <w:t>Verpflegung: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2F3288">
        <w:rPr>
          <w:rFonts w:ascii="Century Gothic" w:hAnsi="Century Gothic"/>
          <w:sz w:val="22"/>
          <w:szCs w:val="22"/>
        </w:rPr>
        <w:t>Es wird am Montag, Dienstag und Freitag kostenloses Mittagessen geben. Am</w:t>
      </w:r>
      <w:r>
        <w:rPr>
          <w:rFonts w:ascii="Century Gothic" w:hAnsi="Century Gothic"/>
          <w:sz w:val="22"/>
          <w:szCs w:val="22"/>
        </w:rPr>
        <w:t xml:space="preserve"> Mittwoch und Donnerstag werden Brötchen, Obst und Trinken zur Verfügung gestellt.</w:t>
      </w: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</w:p>
    <w:p w:rsidR="00216D37" w:rsidRPr="008F4A4A" w:rsidRDefault="00216D37" w:rsidP="00216D37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Thema: </w:t>
      </w:r>
      <w:r>
        <w:rPr>
          <w:rFonts w:ascii="Century Gothic" w:hAnsi="Century Gothic"/>
          <w:sz w:val="22"/>
          <w:szCs w:val="22"/>
        </w:rPr>
        <w:t>Was macht dich aus? Worin erkennst du dich wieder? Finde dein Lieblingssymbol, -ort, -essen, -muster, -tier oder irgendetwas anderes, worin du dich am besten drin wiederfindest und vervielfältige es im Seriendruck.</w:t>
      </w:r>
    </w:p>
    <w:p w:rsidR="00216D37" w:rsidRDefault="00216D37" w:rsidP="00216D37">
      <w:pPr>
        <w:ind w:right="901"/>
        <w:jc w:val="both"/>
        <w:rPr>
          <w:rFonts w:ascii="Century Gothic" w:hAnsi="Century Gothic"/>
          <w:b/>
          <w:sz w:val="22"/>
          <w:szCs w:val="22"/>
        </w:rPr>
      </w:pPr>
    </w:p>
    <w:p w:rsidR="00216D37" w:rsidRDefault="00216D37" w:rsidP="00216D37">
      <w:pPr>
        <w:ind w:right="901"/>
        <w:jc w:val="both"/>
        <w:rPr>
          <w:rFonts w:ascii="Century Gothic" w:hAnsi="Century Gothic"/>
          <w:b/>
          <w:sz w:val="22"/>
          <w:szCs w:val="22"/>
        </w:rPr>
      </w:pPr>
      <w:r w:rsidRPr="00CB5DA5">
        <w:rPr>
          <w:rFonts w:ascii="Century Gothic" w:hAnsi="Century Gothic"/>
          <w:b/>
          <w:sz w:val="22"/>
          <w:szCs w:val="22"/>
        </w:rPr>
        <w:t>Mitzubringen: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2F3288">
        <w:rPr>
          <w:rFonts w:ascii="Century Gothic" w:hAnsi="Century Gothic"/>
          <w:sz w:val="22"/>
          <w:szCs w:val="22"/>
        </w:rPr>
        <w:t>ggf. Trinken und Snacks</w:t>
      </w:r>
      <w:r>
        <w:rPr>
          <w:rFonts w:ascii="Century Gothic" w:hAnsi="Century Gothic"/>
          <w:sz w:val="22"/>
          <w:szCs w:val="22"/>
        </w:rPr>
        <w:t>, Ideen für Motive (als Fotos auf einem USB-Stick)</w:t>
      </w: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Bei weiteren Fragen können Sie sich / könnt Ihr Euch gerne per Telefon (0421-535180) oder per Email (</w:t>
      </w:r>
      <w:r w:rsidRPr="00C067C5">
        <w:rPr>
          <w:rFonts w:ascii="Century Gothic" w:hAnsi="Century Gothic"/>
          <w:sz w:val="22"/>
          <w:szCs w:val="22"/>
        </w:rPr>
        <w:t>info@gewitterziegen.de</w:t>
      </w:r>
      <w:r>
        <w:rPr>
          <w:rFonts w:ascii="Century Gothic" w:hAnsi="Century Gothic"/>
          <w:sz w:val="22"/>
          <w:szCs w:val="22"/>
        </w:rPr>
        <w:t>) an uns wenden.</w:t>
      </w: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Eure Gewitterziegen</w:t>
      </w:r>
    </w:p>
    <w:p w:rsidR="00216D37" w:rsidRDefault="00216D37" w:rsidP="00216D37">
      <w:pPr>
        <w:ind w:right="901"/>
        <w:rPr>
          <w:rFonts w:ascii="Century Gothic" w:hAnsi="Century Gothic"/>
          <w:sz w:val="22"/>
          <w:szCs w:val="22"/>
        </w:rPr>
      </w:pPr>
    </w:p>
    <w:p w:rsidR="00216D37" w:rsidRPr="008F4A4A" w:rsidRDefault="00216D37" w:rsidP="00216D37">
      <w:pPr>
        <w:ind w:right="901"/>
        <w:jc w:val="both"/>
        <w:rPr>
          <w:rFonts w:ascii="Century Gothic" w:hAnsi="Century Gothic"/>
          <w:sz w:val="18"/>
          <w:szCs w:val="16"/>
        </w:rPr>
      </w:pPr>
      <w:r w:rsidRPr="008F4A4A">
        <w:rPr>
          <w:rFonts w:ascii="Century Gothic" w:hAnsi="Century Gothic"/>
          <w:sz w:val="18"/>
          <w:szCs w:val="16"/>
        </w:rPr>
        <w:t>Gefördert durch:</w:t>
      </w:r>
    </w:p>
    <w:p w:rsidR="00216D37" w:rsidRPr="008F4A4A" w:rsidRDefault="00216D37" w:rsidP="00216D37">
      <w:pPr>
        <w:ind w:right="901"/>
        <w:jc w:val="both"/>
        <w:rPr>
          <w:rFonts w:ascii="Century Gothic" w:hAnsi="Century Gothic"/>
          <w:sz w:val="18"/>
          <w:szCs w:val="16"/>
        </w:rPr>
      </w:pPr>
      <w:r w:rsidRPr="008F4A4A">
        <w:rPr>
          <w:rFonts w:ascii="Century Gothic" w:hAnsi="Century Gothic"/>
          <w:sz w:val="18"/>
          <w:szCs w:val="16"/>
        </w:rPr>
        <w:t>Bundesministerium für Bildung und Forschung, der Paritätische Wohlfahrtsverband/Kultur macht stark. Bündnisse für Bildung.</w:t>
      </w:r>
    </w:p>
    <w:p w:rsidR="00216D37" w:rsidRPr="008F4A4A" w:rsidRDefault="00216D37" w:rsidP="001955F1">
      <w:pPr>
        <w:ind w:right="901"/>
        <w:rPr>
          <w:rFonts w:ascii="Century Gothic" w:hAnsi="Century Gothic"/>
          <w:b/>
          <w:sz w:val="16"/>
          <w:szCs w:val="22"/>
        </w:rPr>
      </w:pPr>
      <w:bookmarkStart w:id="0" w:name="_GoBack"/>
      <w:bookmarkEnd w:id="0"/>
    </w:p>
    <w:sectPr w:rsidR="00216D37" w:rsidRPr="008F4A4A" w:rsidSect="006A5F33">
      <w:headerReference w:type="default" r:id="rId9"/>
      <w:footerReference w:type="default" r:id="rId10"/>
      <w:pgSz w:w="11906" w:h="16838"/>
      <w:pgMar w:top="1276" w:right="567" w:bottom="567" w:left="1366" w:header="709" w:footer="779" w:gutter="0"/>
      <w:pgBorders w:offsetFrom="page">
        <w:top w:val="single" w:sz="12" w:space="29" w:color="FF99CC"/>
        <w:left w:val="single" w:sz="12" w:space="29" w:color="FF99CC"/>
        <w:bottom w:val="single" w:sz="12" w:space="29" w:color="FF99CC"/>
        <w:right w:val="single" w:sz="12" w:space="29" w:color="FF99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A2" w:rsidRDefault="007C4FA2">
      <w:r>
        <w:separator/>
      </w:r>
    </w:p>
  </w:endnote>
  <w:endnote w:type="continuationSeparator" w:id="0">
    <w:p w:rsidR="007C4FA2" w:rsidRDefault="007C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33" w:rsidRDefault="0060309A" w:rsidP="0060309A">
    <w:pPr>
      <w:pStyle w:val="Fuzeile"/>
      <w:tabs>
        <w:tab w:val="left" w:pos="851"/>
      </w:tabs>
      <w:spacing w:line="360" w:lineRule="auto"/>
      <w:ind w:left="-709" w:firstLine="1418"/>
      <w:rPr>
        <w:rFonts w:ascii="Century Gothic" w:hAnsi="Century Gothic" w:cs="Arial"/>
        <w:color w:val="000000" w:themeColor="text1"/>
        <w:sz w:val="18"/>
        <w:szCs w:val="20"/>
      </w:rPr>
    </w:pPr>
    <w:r w:rsidRPr="0008695B">
      <w:rPr>
        <w:rFonts w:ascii="Century Gothic" w:hAnsi="Century Gothic"/>
        <w:noProof/>
        <w:sz w:val="18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71120</wp:posOffset>
          </wp:positionV>
          <wp:extent cx="911272" cy="371293"/>
          <wp:effectExtent l="0" t="0" r="3175" b="0"/>
          <wp:wrapNone/>
          <wp:docPr id="36" name="Grafik 36" descr="C:\Users\Gewitterz\AppData\Local\Microsoft\Windows\INetCache\Content.Word\logoGZ_OhneBeratung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witterz\AppData\Local\Microsoft\Windows\INetCache\Content.Word\logoGZ_OhneBeratung_transpa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8"/>
                  <a:stretch>
                    <a:fillRect/>
                  </a:stretch>
                </pic:blipFill>
                <pic:spPr bwMode="auto">
                  <a:xfrm>
                    <a:off x="0" y="0"/>
                    <a:ext cx="911272" cy="37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color w:val="000000" w:themeColor="text1"/>
        <w:sz w:val="18"/>
        <w:szCs w:val="20"/>
      </w:rPr>
      <w:t xml:space="preserve"> </w:t>
    </w:r>
  </w:p>
  <w:p w:rsidR="00051688" w:rsidRPr="0060309A" w:rsidRDefault="0060309A" w:rsidP="0060309A">
    <w:pPr>
      <w:pStyle w:val="Fuzeile"/>
      <w:tabs>
        <w:tab w:val="left" w:pos="851"/>
      </w:tabs>
      <w:spacing w:line="360" w:lineRule="auto"/>
      <w:ind w:left="-709" w:firstLine="1418"/>
      <w:rPr>
        <w:rFonts w:ascii="Century Gothic" w:hAnsi="Century Gothic" w:cs="Arial"/>
        <w:b/>
        <w:color w:val="000000" w:themeColor="text1"/>
        <w:sz w:val="18"/>
        <w:szCs w:val="20"/>
      </w:rPr>
    </w:pPr>
    <w:r>
      <w:rPr>
        <w:rFonts w:ascii="Century Gothic" w:hAnsi="Century Gothic" w:cs="Arial"/>
        <w:color w:val="000000" w:themeColor="text1"/>
        <w:sz w:val="18"/>
        <w:szCs w:val="20"/>
      </w:rPr>
      <w:t>e.V.</w:t>
    </w:r>
    <w:r w:rsidRPr="0060309A">
      <w:rPr>
        <w:rFonts w:ascii="Century Gothic" w:hAnsi="Century Gothic" w:cs="Arial"/>
        <w:b/>
        <w:color w:val="000000" w:themeColor="text1"/>
        <w:sz w:val="18"/>
        <w:szCs w:val="20"/>
      </w:rPr>
      <w:t xml:space="preserve"> </w:t>
    </w:r>
    <w:r>
      <w:rPr>
        <w:rFonts w:ascii="Century Gothic" w:hAnsi="Century Gothic" w:cs="Arial"/>
        <w:b/>
        <w:color w:val="000000" w:themeColor="text1"/>
        <w:sz w:val="18"/>
        <w:szCs w:val="20"/>
      </w:rPr>
      <w:t>|</w:t>
    </w:r>
    <w:r>
      <w:rPr>
        <w:rFonts w:ascii="Century Gothic" w:hAnsi="Century Gothic" w:cs="Arial"/>
        <w:color w:val="000000" w:themeColor="text1"/>
        <w:sz w:val="18"/>
        <w:szCs w:val="20"/>
      </w:rPr>
      <w:t xml:space="preserve"> </w:t>
    </w:r>
    <w:r w:rsidR="00051688" w:rsidRPr="0060309A">
      <w:rPr>
        <w:rFonts w:ascii="Century Gothic" w:hAnsi="Century Gothic" w:cs="Arial"/>
        <w:color w:val="000000" w:themeColor="text1"/>
        <w:sz w:val="18"/>
        <w:szCs w:val="20"/>
      </w:rPr>
      <w:t xml:space="preserve">Kontoverbindung </w:t>
    </w:r>
    <w:r>
      <w:rPr>
        <w:rFonts w:ascii="Century Gothic" w:hAnsi="Century Gothic" w:cs="Arial"/>
        <w:b/>
        <w:color w:val="000000" w:themeColor="text1"/>
        <w:sz w:val="18"/>
        <w:szCs w:val="20"/>
        <w:lang w:val="it-IT"/>
      </w:rPr>
      <w:t>|</w:t>
    </w:r>
    <w:r w:rsidR="00051688" w:rsidRPr="0060309A">
      <w:rPr>
        <w:rFonts w:ascii="Century Gothic" w:hAnsi="Century Gothic" w:cs="Arial"/>
        <w:color w:val="000000" w:themeColor="text1"/>
        <w:sz w:val="18"/>
        <w:szCs w:val="20"/>
      </w:rPr>
      <w:t xml:space="preserve"> Die Sparkasse in Bremen </w:t>
    </w:r>
    <w:r>
      <w:rPr>
        <w:rFonts w:ascii="Century Gothic" w:hAnsi="Century Gothic" w:cs="Arial"/>
        <w:b/>
        <w:color w:val="000000" w:themeColor="text1"/>
        <w:sz w:val="18"/>
        <w:szCs w:val="20"/>
        <w:lang w:val="it-IT"/>
      </w:rPr>
      <w:t>|</w:t>
    </w:r>
    <w:r w:rsidR="00051688" w:rsidRPr="0060309A">
      <w:rPr>
        <w:rFonts w:ascii="Century Gothic" w:hAnsi="Century Gothic" w:cs="Arial"/>
        <w:b/>
        <w:color w:val="000000" w:themeColor="text1"/>
        <w:sz w:val="18"/>
        <w:szCs w:val="20"/>
      </w:rPr>
      <w:t xml:space="preserve"> </w:t>
    </w:r>
    <w:r w:rsidR="00051688" w:rsidRPr="0060309A">
      <w:rPr>
        <w:rFonts w:ascii="Century Gothic" w:hAnsi="Century Gothic" w:cs="Arial"/>
        <w:color w:val="000000" w:themeColor="text1"/>
        <w:sz w:val="18"/>
        <w:szCs w:val="20"/>
      </w:rPr>
      <w:t xml:space="preserve">IBAN: DE31290501010001167360 </w:t>
    </w:r>
    <w:r>
      <w:rPr>
        <w:rFonts w:ascii="Century Gothic" w:hAnsi="Century Gothic" w:cs="Arial"/>
        <w:b/>
        <w:color w:val="000000" w:themeColor="text1"/>
        <w:sz w:val="18"/>
        <w:szCs w:val="20"/>
        <w:lang w:val="it-IT"/>
      </w:rPr>
      <w:t>|</w:t>
    </w:r>
    <w:r w:rsidR="00051688" w:rsidRPr="0060309A">
      <w:rPr>
        <w:rFonts w:ascii="Century Gothic" w:hAnsi="Century Gothic" w:cs="Arial"/>
        <w:b/>
        <w:color w:val="000000" w:themeColor="text1"/>
        <w:sz w:val="18"/>
        <w:szCs w:val="20"/>
        <w:lang w:val="it-IT"/>
      </w:rPr>
      <w:t xml:space="preserve"> </w:t>
    </w:r>
    <w:r w:rsidR="00051688" w:rsidRPr="0060309A">
      <w:rPr>
        <w:rFonts w:ascii="Century Gothic" w:hAnsi="Century Gothic" w:cs="Arial"/>
        <w:color w:val="000000" w:themeColor="text1"/>
        <w:sz w:val="18"/>
        <w:szCs w:val="20"/>
      </w:rPr>
      <w:t>BIC: SBREDE22XXX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A2" w:rsidRDefault="007C4FA2">
      <w:r>
        <w:separator/>
      </w:r>
    </w:p>
  </w:footnote>
  <w:footnote w:type="continuationSeparator" w:id="0">
    <w:p w:rsidR="007C4FA2" w:rsidRDefault="007C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1F" w:rsidRPr="0048759E" w:rsidRDefault="00277F1F" w:rsidP="00DE23FC">
    <w:pPr>
      <w:pStyle w:val="Kopfzeile"/>
      <w:tabs>
        <w:tab w:val="clear" w:pos="9072"/>
        <w:tab w:val="left" w:pos="6946"/>
      </w:tabs>
      <w:spacing w:line="276" w:lineRule="auto"/>
      <w:ind w:left="6379"/>
      <w:rPr>
        <w:rFonts w:ascii="Century Gothic" w:hAnsi="Century Gothic"/>
        <w:color w:val="000000" w:themeColor="text1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271686C"/>
    <w:multiLevelType w:val="hybridMultilevel"/>
    <w:tmpl w:val="A456FEDC"/>
    <w:lvl w:ilvl="0" w:tplc="9E36062E">
      <w:start w:val="3"/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273A54"/>
    <w:multiLevelType w:val="hybridMultilevel"/>
    <w:tmpl w:val="8158B6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567B4"/>
    <w:multiLevelType w:val="hybridMultilevel"/>
    <w:tmpl w:val="4650E1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502D31"/>
    <w:multiLevelType w:val="hybridMultilevel"/>
    <w:tmpl w:val="C9100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77CD5"/>
    <w:multiLevelType w:val="hybridMultilevel"/>
    <w:tmpl w:val="A8ECEBCE"/>
    <w:lvl w:ilvl="0" w:tplc="CD6E9AA6">
      <w:start w:val="1"/>
      <w:numFmt w:val="bullet"/>
      <w:lvlText w:val=""/>
      <w:lvlJc w:val="left"/>
      <w:pPr>
        <w:tabs>
          <w:tab w:val="num" w:pos="375"/>
        </w:tabs>
        <w:ind w:left="375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8" w15:restartNumberingAfterBreak="0">
    <w:nsid w:val="0E103B7D"/>
    <w:multiLevelType w:val="hybridMultilevel"/>
    <w:tmpl w:val="B008A37E"/>
    <w:lvl w:ilvl="0" w:tplc="04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28A69E2"/>
    <w:multiLevelType w:val="hybridMultilevel"/>
    <w:tmpl w:val="854E67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8C8CA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72BA"/>
    <w:multiLevelType w:val="hybridMultilevel"/>
    <w:tmpl w:val="566286D0"/>
    <w:lvl w:ilvl="0" w:tplc="C68C8CAA"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AF4CA6"/>
    <w:multiLevelType w:val="hybridMultilevel"/>
    <w:tmpl w:val="52980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3552E"/>
    <w:multiLevelType w:val="hybridMultilevel"/>
    <w:tmpl w:val="1A34B4C8"/>
    <w:lvl w:ilvl="0" w:tplc="C68C8CAA"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0D6DC8"/>
    <w:multiLevelType w:val="hybridMultilevel"/>
    <w:tmpl w:val="A4AAB8E0"/>
    <w:lvl w:ilvl="0" w:tplc="C68C8CAA"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2262C4"/>
    <w:multiLevelType w:val="hybridMultilevel"/>
    <w:tmpl w:val="CFBCE2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E707B"/>
    <w:multiLevelType w:val="hybridMultilevel"/>
    <w:tmpl w:val="DC8474BA"/>
    <w:lvl w:ilvl="0" w:tplc="C68C8CAA">
      <w:numFmt w:val="bullet"/>
      <w:lvlText w:val="-"/>
      <w:lvlJc w:val="left"/>
      <w:pPr>
        <w:ind w:left="1931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55C4486"/>
    <w:multiLevelType w:val="hybridMultilevel"/>
    <w:tmpl w:val="FFDAE6AE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2AB8"/>
    <w:multiLevelType w:val="hybridMultilevel"/>
    <w:tmpl w:val="33720C9C"/>
    <w:lvl w:ilvl="0" w:tplc="C68C8CAA"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A207BB"/>
    <w:multiLevelType w:val="hybridMultilevel"/>
    <w:tmpl w:val="87B00358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12EB3"/>
    <w:multiLevelType w:val="hybridMultilevel"/>
    <w:tmpl w:val="90AA4578"/>
    <w:lvl w:ilvl="0" w:tplc="04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E4E6570"/>
    <w:multiLevelType w:val="hybridMultilevel"/>
    <w:tmpl w:val="99CA5D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447CC"/>
    <w:multiLevelType w:val="hybridMultilevel"/>
    <w:tmpl w:val="212A9AE0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71179"/>
    <w:multiLevelType w:val="hybridMultilevel"/>
    <w:tmpl w:val="834EDE9E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910AB"/>
    <w:multiLevelType w:val="hybridMultilevel"/>
    <w:tmpl w:val="8D6858C2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5183"/>
    <w:multiLevelType w:val="hybridMultilevel"/>
    <w:tmpl w:val="CF0CAE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720BD"/>
    <w:multiLevelType w:val="hybridMultilevel"/>
    <w:tmpl w:val="6BC85480"/>
    <w:lvl w:ilvl="0" w:tplc="C68C8CAA"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8E2EE5"/>
    <w:multiLevelType w:val="hybridMultilevel"/>
    <w:tmpl w:val="AD1A369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617FC1"/>
    <w:multiLevelType w:val="hybridMultilevel"/>
    <w:tmpl w:val="6532A840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7690A"/>
    <w:multiLevelType w:val="hybridMultilevel"/>
    <w:tmpl w:val="E8966274"/>
    <w:lvl w:ilvl="0" w:tplc="04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6E9C2508"/>
    <w:multiLevelType w:val="hybridMultilevel"/>
    <w:tmpl w:val="5518DDE0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F7C62"/>
    <w:multiLevelType w:val="hybridMultilevel"/>
    <w:tmpl w:val="666E1D7A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B3B74"/>
    <w:multiLevelType w:val="hybridMultilevel"/>
    <w:tmpl w:val="3B2C7604"/>
    <w:lvl w:ilvl="0" w:tplc="CD6E9AA6">
      <w:start w:val="1"/>
      <w:numFmt w:val="bullet"/>
      <w:lvlText w:val=""/>
      <w:lvlJc w:val="left"/>
      <w:pPr>
        <w:tabs>
          <w:tab w:val="num" w:pos="915"/>
        </w:tabs>
        <w:ind w:left="915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73612556"/>
    <w:multiLevelType w:val="hybridMultilevel"/>
    <w:tmpl w:val="2E783662"/>
    <w:lvl w:ilvl="0" w:tplc="CD6E9A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A46F7"/>
    <w:multiLevelType w:val="hybridMultilevel"/>
    <w:tmpl w:val="724E8D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41795"/>
    <w:multiLevelType w:val="hybridMultilevel"/>
    <w:tmpl w:val="B280515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4"/>
  </w:num>
  <w:num w:numId="6">
    <w:abstractNumId w:val="6"/>
  </w:num>
  <w:num w:numId="7">
    <w:abstractNumId w:val="7"/>
  </w:num>
  <w:num w:numId="8">
    <w:abstractNumId w:val="31"/>
  </w:num>
  <w:num w:numId="9">
    <w:abstractNumId w:val="29"/>
  </w:num>
  <w:num w:numId="10">
    <w:abstractNumId w:val="33"/>
  </w:num>
  <w:num w:numId="11">
    <w:abstractNumId w:val="21"/>
  </w:num>
  <w:num w:numId="12">
    <w:abstractNumId w:val="23"/>
  </w:num>
  <w:num w:numId="13">
    <w:abstractNumId w:val="18"/>
  </w:num>
  <w:num w:numId="14">
    <w:abstractNumId w:val="27"/>
  </w:num>
  <w:num w:numId="15">
    <w:abstractNumId w:val="32"/>
  </w:num>
  <w:num w:numId="16">
    <w:abstractNumId w:val="30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19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5"/>
  </w:num>
  <w:num w:numId="27">
    <w:abstractNumId w:val="8"/>
  </w:num>
  <w:num w:numId="28">
    <w:abstractNumId w:val="28"/>
  </w:num>
  <w:num w:numId="29">
    <w:abstractNumId w:val="3"/>
  </w:num>
  <w:num w:numId="30">
    <w:abstractNumId w:val="15"/>
  </w:num>
  <w:num w:numId="31">
    <w:abstractNumId w:val="12"/>
  </w:num>
  <w:num w:numId="32">
    <w:abstractNumId w:val="10"/>
  </w:num>
  <w:num w:numId="33">
    <w:abstractNumId w:val="13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4"/>
    <w:rsid w:val="00002C99"/>
    <w:rsid w:val="00003DDA"/>
    <w:rsid w:val="0000680A"/>
    <w:rsid w:val="00046E74"/>
    <w:rsid w:val="00051688"/>
    <w:rsid w:val="0005383A"/>
    <w:rsid w:val="00072227"/>
    <w:rsid w:val="0008695B"/>
    <w:rsid w:val="000A37E0"/>
    <w:rsid w:val="000B4F15"/>
    <w:rsid w:val="000C52F3"/>
    <w:rsid w:val="000C7872"/>
    <w:rsid w:val="0013593D"/>
    <w:rsid w:val="001832F0"/>
    <w:rsid w:val="00187495"/>
    <w:rsid w:val="00192820"/>
    <w:rsid w:val="001955F1"/>
    <w:rsid w:val="001B2DF6"/>
    <w:rsid w:val="00216D37"/>
    <w:rsid w:val="00220A8B"/>
    <w:rsid w:val="00253990"/>
    <w:rsid w:val="00277F1F"/>
    <w:rsid w:val="002A10BB"/>
    <w:rsid w:val="002D444F"/>
    <w:rsid w:val="002E16DE"/>
    <w:rsid w:val="002F3288"/>
    <w:rsid w:val="002F73D5"/>
    <w:rsid w:val="00324AE1"/>
    <w:rsid w:val="00325179"/>
    <w:rsid w:val="003770A3"/>
    <w:rsid w:val="00384BD8"/>
    <w:rsid w:val="00395C31"/>
    <w:rsid w:val="003A0BBC"/>
    <w:rsid w:val="003A54CB"/>
    <w:rsid w:val="003D5A48"/>
    <w:rsid w:val="003E4181"/>
    <w:rsid w:val="00420192"/>
    <w:rsid w:val="0044237E"/>
    <w:rsid w:val="00451419"/>
    <w:rsid w:val="004602CF"/>
    <w:rsid w:val="004647A7"/>
    <w:rsid w:val="00472214"/>
    <w:rsid w:val="004827BE"/>
    <w:rsid w:val="0048759E"/>
    <w:rsid w:val="004A1EE2"/>
    <w:rsid w:val="004D120A"/>
    <w:rsid w:val="004E590D"/>
    <w:rsid w:val="00500C8D"/>
    <w:rsid w:val="005073B4"/>
    <w:rsid w:val="0052043C"/>
    <w:rsid w:val="00522DD3"/>
    <w:rsid w:val="00531BCB"/>
    <w:rsid w:val="00536074"/>
    <w:rsid w:val="00555E83"/>
    <w:rsid w:val="00556854"/>
    <w:rsid w:val="00556F01"/>
    <w:rsid w:val="00576CEC"/>
    <w:rsid w:val="005811D9"/>
    <w:rsid w:val="005C5815"/>
    <w:rsid w:val="005D7CDE"/>
    <w:rsid w:val="005F5D28"/>
    <w:rsid w:val="0060309A"/>
    <w:rsid w:val="00615D72"/>
    <w:rsid w:val="0062490F"/>
    <w:rsid w:val="0064135A"/>
    <w:rsid w:val="006463D7"/>
    <w:rsid w:val="00656916"/>
    <w:rsid w:val="00657B37"/>
    <w:rsid w:val="006636E3"/>
    <w:rsid w:val="00671BA1"/>
    <w:rsid w:val="0067578E"/>
    <w:rsid w:val="00690CF2"/>
    <w:rsid w:val="006A02AB"/>
    <w:rsid w:val="006A5F33"/>
    <w:rsid w:val="006C3B9D"/>
    <w:rsid w:val="006D39CF"/>
    <w:rsid w:val="006D5E85"/>
    <w:rsid w:val="00715A75"/>
    <w:rsid w:val="00727111"/>
    <w:rsid w:val="007304CE"/>
    <w:rsid w:val="00730E22"/>
    <w:rsid w:val="00731E98"/>
    <w:rsid w:val="007373A1"/>
    <w:rsid w:val="007423CC"/>
    <w:rsid w:val="00763DC4"/>
    <w:rsid w:val="00763F5E"/>
    <w:rsid w:val="00783858"/>
    <w:rsid w:val="00784001"/>
    <w:rsid w:val="007C4FA2"/>
    <w:rsid w:val="007C5D9F"/>
    <w:rsid w:val="007D570B"/>
    <w:rsid w:val="007E5501"/>
    <w:rsid w:val="007F5A39"/>
    <w:rsid w:val="00800F9D"/>
    <w:rsid w:val="00801450"/>
    <w:rsid w:val="00803679"/>
    <w:rsid w:val="00807692"/>
    <w:rsid w:val="008259B7"/>
    <w:rsid w:val="00831E8A"/>
    <w:rsid w:val="0085410F"/>
    <w:rsid w:val="00877EB2"/>
    <w:rsid w:val="00886A26"/>
    <w:rsid w:val="00887B9E"/>
    <w:rsid w:val="00892B94"/>
    <w:rsid w:val="008B4C0F"/>
    <w:rsid w:val="008B78C4"/>
    <w:rsid w:val="008C049E"/>
    <w:rsid w:val="008D3A0B"/>
    <w:rsid w:val="008D52FF"/>
    <w:rsid w:val="008D765E"/>
    <w:rsid w:val="008E511D"/>
    <w:rsid w:val="008F4A4A"/>
    <w:rsid w:val="008F4E96"/>
    <w:rsid w:val="00913CEB"/>
    <w:rsid w:val="00914B35"/>
    <w:rsid w:val="00924472"/>
    <w:rsid w:val="00940D56"/>
    <w:rsid w:val="0094119D"/>
    <w:rsid w:val="009707C2"/>
    <w:rsid w:val="00970E35"/>
    <w:rsid w:val="00993ADD"/>
    <w:rsid w:val="009A2403"/>
    <w:rsid w:val="009B0B23"/>
    <w:rsid w:val="009B2DFE"/>
    <w:rsid w:val="009D5A0B"/>
    <w:rsid w:val="009D68CC"/>
    <w:rsid w:val="009E638A"/>
    <w:rsid w:val="009F25DF"/>
    <w:rsid w:val="00A1267D"/>
    <w:rsid w:val="00A16799"/>
    <w:rsid w:val="00A43FAE"/>
    <w:rsid w:val="00A547C8"/>
    <w:rsid w:val="00A77225"/>
    <w:rsid w:val="00A7758D"/>
    <w:rsid w:val="00A976E9"/>
    <w:rsid w:val="00AA4913"/>
    <w:rsid w:val="00AC2A9F"/>
    <w:rsid w:val="00AC2BEA"/>
    <w:rsid w:val="00AC626C"/>
    <w:rsid w:val="00AE2899"/>
    <w:rsid w:val="00B010BB"/>
    <w:rsid w:val="00B0221F"/>
    <w:rsid w:val="00B207D9"/>
    <w:rsid w:val="00B23CDE"/>
    <w:rsid w:val="00B37B45"/>
    <w:rsid w:val="00B57AF8"/>
    <w:rsid w:val="00B81DB9"/>
    <w:rsid w:val="00B86BAD"/>
    <w:rsid w:val="00B95522"/>
    <w:rsid w:val="00BA0779"/>
    <w:rsid w:val="00BB1B4B"/>
    <w:rsid w:val="00BB64E6"/>
    <w:rsid w:val="00BB744A"/>
    <w:rsid w:val="00C067C5"/>
    <w:rsid w:val="00C36FAE"/>
    <w:rsid w:val="00C55268"/>
    <w:rsid w:val="00C562EC"/>
    <w:rsid w:val="00C617DC"/>
    <w:rsid w:val="00C711FA"/>
    <w:rsid w:val="00C7627D"/>
    <w:rsid w:val="00CA6B0C"/>
    <w:rsid w:val="00CB5DA5"/>
    <w:rsid w:val="00D01C79"/>
    <w:rsid w:val="00D053E0"/>
    <w:rsid w:val="00D319D1"/>
    <w:rsid w:val="00D328FA"/>
    <w:rsid w:val="00D5013A"/>
    <w:rsid w:val="00D6242F"/>
    <w:rsid w:val="00D753C4"/>
    <w:rsid w:val="00D97DDA"/>
    <w:rsid w:val="00DB64B2"/>
    <w:rsid w:val="00DC7991"/>
    <w:rsid w:val="00DE140A"/>
    <w:rsid w:val="00DE23FC"/>
    <w:rsid w:val="00DE4B65"/>
    <w:rsid w:val="00E00C11"/>
    <w:rsid w:val="00E11E82"/>
    <w:rsid w:val="00E26556"/>
    <w:rsid w:val="00E272BC"/>
    <w:rsid w:val="00E333D9"/>
    <w:rsid w:val="00E33CB4"/>
    <w:rsid w:val="00E34B9C"/>
    <w:rsid w:val="00E4304F"/>
    <w:rsid w:val="00EA020F"/>
    <w:rsid w:val="00EA346D"/>
    <w:rsid w:val="00EF3B62"/>
    <w:rsid w:val="00F12A8E"/>
    <w:rsid w:val="00F216A0"/>
    <w:rsid w:val="00F21F8A"/>
    <w:rsid w:val="00F37092"/>
    <w:rsid w:val="00F40E03"/>
    <w:rsid w:val="00F51BDE"/>
    <w:rsid w:val="00F61237"/>
    <w:rsid w:val="00F64534"/>
    <w:rsid w:val="00F66D90"/>
    <w:rsid w:val="00F871F0"/>
    <w:rsid w:val="00F8779B"/>
    <w:rsid w:val="00FC3000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909D8"/>
  <w15:chartTrackingRefBased/>
  <w15:docId w15:val="{2AE955BE-E336-4B20-B822-3F82723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522"/>
    <w:pPr>
      <w:keepNext/>
      <w:widowControl w:val="0"/>
      <w:suppressAutoHyphens/>
      <w:spacing w:line="480" w:lineRule="auto"/>
      <w:ind w:left="567"/>
      <w:jc w:val="center"/>
      <w:outlineLvl w:val="0"/>
    </w:pPr>
    <w:rPr>
      <w:rFonts w:ascii="Century Gothic" w:eastAsia="Arial" w:hAnsi="Century Gothic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53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53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753C4"/>
    <w:rPr>
      <w:color w:val="0000FF"/>
      <w:u w:val="single"/>
    </w:rPr>
  </w:style>
  <w:style w:type="paragraph" w:styleId="StandardWeb">
    <w:name w:val="Normal (Web)"/>
    <w:basedOn w:val="Standard"/>
    <w:rsid w:val="006C3B9D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F40E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928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9282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F1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93F8-297C-40E9-AA38-B8AD0F2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Gewitterziegen e.V.</Company>
  <LinksUpToDate>false</LinksUpToDate>
  <CharactersWithSpaces>3286</CharactersWithSpaces>
  <SharedDoc>false</SharedDoc>
  <HLinks>
    <vt:vector size="12" baseType="variant"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http://www.gewitterziegen.de/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mailto:info@gewitterziegen.de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Maedchen_1</dc:creator>
  <cp:keywords/>
  <dc:description/>
  <cp:lastModifiedBy>Verein Gewitterziegen</cp:lastModifiedBy>
  <cp:revision>4</cp:revision>
  <cp:lastPrinted>2019-09-25T15:49:00Z</cp:lastPrinted>
  <dcterms:created xsi:type="dcterms:W3CDTF">2019-09-16T15:45:00Z</dcterms:created>
  <dcterms:modified xsi:type="dcterms:W3CDTF">2019-09-25T15:50:00Z</dcterms:modified>
</cp:coreProperties>
</file>